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附件：</w:t>
      </w:r>
    </w:p>
    <w:p>
      <w:pPr>
        <w:spacing w:line="500" w:lineRule="exact"/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团体标准起草单位报名表</w:t>
      </w:r>
    </w:p>
    <w:p>
      <w:pPr>
        <w:spacing w:line="500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</w:p>
    <w:tbl>
      <w:tblPr>
        <w:tblStyle w:val="2"/>
        <w:tblW w:w="935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1418"/>
        <w:gridCol w:w="1755"/>
        <w:gridCol w:w="136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项目名称</w:t>
            </w:r>
          </w:p>
        </w:tc>
        <w:tc>
          <w:tcPr>
            <w:tcW w:w="793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《二手货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旧货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鉴定机构能力要求》团体标准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单位名称</w:t>
            </w:r>
          </w:p>
        </w:tc>
        <w:tc>
          <w:tcPr>
            <w:tcW w:w="793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主营业务</w:t>
            </w:r>
          </w:p>
        </w:tc>
        <w:tc>
          <w:tcPr>
            <w:tcW w:w="7932" w:type="dxa"/>
            <w:gridSpan w:val="5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通讯地址</w:t>
            </w:r>
          </w:p>
        </w:tc>
        <w:tc>
          <w:tcPr>
            <w:tcW w:w="4874" w:type="dxa"/>
            <w:gridSpan w:val="3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邮政编码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推荐起草人姓名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性别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年龄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职称/职务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手机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联系电话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电子邮箱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6"/>
            <w:vAlign w:val="center"/>
          </w:tcPr>
          <w:p>
            <w:pPr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单位简介，经营业绩、服务与管理成果（不超过</w:t>
            </w:r>
            <w:r>
              <w:rPr>
                <w:rFonts w:ascii="仿宋_GB2312" w:hAnsi="微软雅黑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00字，可另附）：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6"/>
            <w:vAlign w:val="center"/>
          </w:tcPr>
          <w:p>
            <w:pPr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推荐起草人个人简历，技术专长、相关著作、个人事迹（不超过</w:t>
            </w:r>
            <w:r>
              <w:rPr>
                <w:rFonts w:ascii="仿宋_GB2312" w:hAnsi="微软雅黑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00字，可另附）：</w:t>
            </w:r>
          </w:p>
          <w:p>
            <w:pPr>
              <w:rPr>
                <w:rFonts w:ascii="仿宋_GB2312" w:hAnsi="微软雅黑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微软雅黑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350" w:type="dxa"/>
            <w:gridSpan w:val="6"/>
            <w:vAlign w:val="center"/>
          </w:tcPr>
          <w:p>
            <w:pPr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贵单位参加标准起草人是否能够按时参加标准各项起草会议：   是（  ） 否（  ）</w:t>
            </w:r>
          </w:p>
          <w:p>
            <w:pPr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贵单位是否能够提供必要的资金支持：                       是（  ） 否（  ）</w:t>
            </w:r>
          </w:p>
          <w:p>
            <w:pPr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贵单位是否能够提供必要的技术支持：                       是（  ）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9350" w:type="dxa"/>
            <w:gridSpan w:val="6"/>
            <w:vAlign w:val="center"/>
          </w:tcPr>
          <w:p>
            <w:pPr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单位意见：</w:t>
            </w:r>
          </w:p>
          <w:p>
            <w:pPr>
              <w:ind w:firstLine="480" w:firstLineChars="200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我单位同意作为该团体标准起草单位，并委派专人参与标准起草工作，对标准各项起草工作给予积极支持与配合。</w:t>
            </w:r>
          </w:p>
          <w:p>
            <w:pPr>
              <w:ind w:firstLine="480" w:firstLineChars="200"/>
              <w:rPr>
                <w:rFonts w:ascii="仿宋_GB2312" w:hAnsi="微软雅黑" w:eastAsia="仿宋_GB2312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负责人：           （公章）</w:t>
            </w:r>
          </w:p>
          <w:p>
            <w:pPr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50" w:type="dxa"/>
            <w:gridSpan w:val="6"/>
            <w:vAlign w:val="center"/>
          </w:tcPr>
          <w:p>
            <w:pPr>
              <w:rPr>
                <w:rFonts w:ascii="仿宋_GB2312" w:hAnsi="微软雅黑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协会审核意见：</w:t>
            </w:r>
          </w:p>
          <w:p>
            <w:pPr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 xml:space="preserve">                                                 （公章）</w:t>
            </w:r>
          </w:p>
          <w:p>
            <w:pPr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 xml:space="preserve">                                                年  月  日</w:t>
            </w:r>
          </w:p>
          <w:p>
            <w:pPr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1A13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2022-06-24T04:30:29Z</dcterms:created>
  <dc:creator>86135</dc:creator>
  <cp:lastModifiedBy>凰鸟离枝</cp:lastModifiedBy>
  <dcterms:modified xsi:type="dcterms:W3CDTF">2022-06-24T04:30:37Z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8824A34EE38045FF8C080256E48AB175</vt:lpwstr>
  </property>
</Properties>
</file>